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6E1" w:rsidRPr="003D24B2" w:rsidRDefault="00693014" w:rsidP="003D24B2">
      <w:pPr>
        <w:jc w:val="center"/>
        <w:rPr>
          <w:b/>
          <w:sz w:val="28"/>
          <w:szCs w:val="28"/>
        </w:rPr>
      </w:pPr>
      <w:r w:rsidRPr="003D24B2">
        <w:rPr>
          <w:b/>
          <w:sz w:val="28"/>
          <w:szCs w:val="28"/>
        </w:rPr>
        <w:t>Варианты использования продуктов лаборатории для  методической работы на уровне муниципалитетов и образовательных учреждений</w:t>
      </w:r>
    </w:p>
    <w:p w:rsidR="00693014" w:rsidRPr="00693014" w:rsidRDefault="00693014" w:rsidP="00693014">
      <w:pPr>
        <w:pStyle w:val="a3"/>
        <w:numPr>
          <w:ilvl w:val="0"/>
          <w:numId w:val="1"/>
        </w:numPr>
        <w:rPr>
          <w:sz w:val="28"/>
          <w:szCs w:val="28"/>
        </w:rPr>
      </w:pPr>
      <w:r w:rsidRPr="00693014">
        <w:rPr>
          <w:sz w:val="28"/>
          <w:szCs w:val="28"/>
        </w:rPr>
        <w:t>Для проведения круглых столов</w:t>
      </w:r>
      <w:r w:rsidR="003933B5">
        <w:rPr>
          <w:sz w:val="28"/>
          <w:szCs w:val="28"/>
        </w:rPr>
        <w:t>, опросов</w:t>
      </w:r>
    </w:p>
    <w:p w:rsidR="00693014" w:rsidRPr="00693014" w:rsidRDefault="00693014" w:rsidP="00693014">
      <w:pPr>
        <w:pStyle w:val="a3"/>
        <w:numPr>
          <w:ilvl w:val="0"/>
          <w:numId w:val="1"/>
        </w:numPr>
        <w:rPr>
          <w:sz w:val="28"/>
          <w:szCs w:val="28"/>
        </w:rPr>
      </w:pPr>
      <w:r w:rsidRPr="00693014">
        <w:rPr>
          <w:sz w:val="28"/>
          <w:szCs w:val="28"/>
        </w:rPr>
        <w:t>Для проведения</w:t>
      </w:r>
      <w:r w:rsidRPr="00693014">
        <w:rPr>
          <w:sz w:val="28"/>
          <w:szCs w:val="28"/>
        </w:rPr>
        <w:t xml:space="preserve"> мастер-классов</w:t>
      </w:r>
    </w:p>
    <w:p w:rsidR="00693014" w:rsidRPr="00693014" w:rsidRDefault="00693014" w:rsidP="00693014">
      <w:pPr>
        <w:pStyle w:val="a3"/>
        <w:numPr>
          <w:ilvl w:val="0"/>
          <w:numId w:val="1"/>
        </w:numPr>
        <w:rPr>
          <w:sz w:val="28"/>
          <w:szCs w:val="28"/>
        </w:rPr>
      </w:pPr>
      <w:r w:rsidRPr="00693014">
        <w:rPr>
          <w:sz w:val="28"/>
          <w:szCs w:val="28"/>
        </w:rPr>
        <w:t xml:space="preserve">Для </w:t>
      </w:r>
      <w:r w:rsidR="003933B5">
        <w:rPr>
          <w:sz w:val="28"/>
          <w:szCs w:val="28"/>
        </w:rPr>
        <w:t xml:space="preserve">обеспечения </w:t>
      </w:r>
      <w:proofErr w:type="spellStart"/>
      <w:r w:rsidRPr="00693014">
        <w:rPr>
          <w:sz w:val="28"/>
          <w:szCs w:val="28"/>
        </w:rPr>
        <w:t>тьютерского</w:t>
      </w:r>
      <w:proofErr w:type="spellEnd"/>
      <w:r w:rsidRPr="00693014">
        <w:rPr>
          <w:sz w:val="28"/>
          <w:szCs w:val="28"/>
        </w:rPr>
        <w:t xml:space="preserve"> сопровождения</w:t>
      </w:r>
    </w:p>
    <w:p w:rsidR="00693014" w:rsidRPr="00693014" w:rsidRDefault="00693014" w:rsidP="00693014">
      <w:pPr>
        <w:pStyle w:val="a3"/>
        <w:numPr>
          <w:ilvl w:val="0"/>
          <w:numId w:val="1"/>
        </w:numPr>
        <w:rPr>
          <w:sz w:val="28"/>
          <w:szCs w:val="28"/>
        </w:rPr>
      </w:pPr>
      <w:bookmarkStart w:id="0" w:name="_GoBack"/>
      <w:bookmarkEnd w:id="0"/>
      <w:r w:rsidRPr="00693014">
        <w:rPr>
          <w:sz w:val="28"/>
          <w:szCs w:val="28"/>
        </w:rPr>
        <w:t>Использование при подготовке педсовета</w:t>
      </w:r>
    </w:p>
    <w:p w:rsidR="00693014" w:rsidRPr="00693014" w:rsidRDefault="00693014" w:rsidP="00693014">
      <w:pPr>
        <w:pStyle w:val="a3"/>
        <w:numPr>
          <w:ilvl w:val="0"/>
          <w:numId w:val="1"/>
        </w:numPr>
        <w:rPr>
          <w:sz w:val="28"/>
          <w:szCs w:val="28"/>
        </w:rPr>
      </w:pPr>
      <w:r w:rsidRPr="00693014">
        <w:rPr>
          <w:sz w:val="28"/>
          <w:szCs w:val="28"/>
        </w:rPr>
        <w:t>Использование</w:t>
      </w:r>
      <w:r w:rsidRPr="00693014">
        <w:rPr>
          <w:sz w:val="28"/>
          <w:szCs w:val="28"/>
        </w:rPr>
        <w:t xml:space="preserve"> д</w:t>
      </w:r>
      <w:r>
        <w:rPr>
          <w:sz w:val="28"/>
          <w:szCs w:val="28"/>
        </w:rPr>
        <w:t>л</w:t>
      </w:r>
      <w:r w:rsidRPr="00693014">
        <w:rPr>
          <w:sz w:val="28"/>
          <w:szCs w:val="28"/>
        </w:rPr>
        <w:t>я организации самообразования</w:t>
      </w:r>
      <w:r w:rsidR="003933B5">
        <w:rPr>
          <w:sz w:val="28"/>
          <w:szCs w:val="28"/>
        </w:rPr>
        <w:t xml:space="preserve"> педагогов</w:t>
      </w:r>
    </w:p>
    <w:p w:rsidR="00693014" w:rsidRPr="00693014" w:rsidRDefault="00693014" w:rsidP="00693014">
      <w:pPr>
        <w:pStyle w:val="a3"/>
        <w:numPr>
          <w:ilvl w:val="0"/>
          <w:numId w:val="1"/>
        </w:numPr>
        <w:rPr>
          <w:sz w:val="28"/>
          <w:szCs w:val="28"/>
        </w:rPr>
      </w:pPr>
      <w:r w:rsidRPr="00693014">
        <w:rPr>
          <w:sz w:val="28"/>
          <w:szCs w:val="28"/>
        </w:rPr>
        <w:t>Использование при подготовке  нормативной документации</w:t>
      </w:r>
    </w:p>
    <w:p w:rsidR="00693014" w:rsidRPr="00693014" w:rsidRDefault="00693014" w:rsidP="00693014">
      <w:pPr>
        <w:pStyle w:val="a3"/>
        <w:numPr>
          <w:ilvl w:val="0"/>
          <w:numId w:val="1"/>
        </w:numPr>
        <w:rPr>
          <w:sz w:val="28"/>
          <w:szCs w:val="28"/>
        </w:rPr>
      </w:pPr>
      <w:r w:rsidRPr="00693014">
        <w:rPr>
          <w:sz w:val="28"/>
          <w:szCs w:val="28"/>
        </w:rPr>
        <w:t>Использование  при подготовке педагогов к аттестации</w:t>
      </w:r>
    </w:p>
    <w:p w:rsidR="00693014" w:rsidRPr="00693014" w:rsidRDefault="00693014" w:rsidP="00693014">
      <w:pPr>
        <w:pStyle w:val="a3"/>
        <w:numPr>
          <w:ilvl w:val="0"/>
          <w:numId w:val="1"/>
        </w:numPr>
        <w:rPr>
          <w:sz w:val="28"/>
          <w:szCs w:val="28"/>
        </w:rPr>
      </w:pPr>
      <w:r w:rsidRPr="00693014">
        <w:rPr>
          <w:sz w:val="28"/>
          <w:szCs w:val="28"/>
        </w:rPr>
        <w:t>Использование для работы методических объединений</w:t>
      </w:r>
    </w:p>
    <w:p w:rsidR="00693014" w:rsidRPr="00693014" w:rsidRDefault="00693014" w:rsidP="00693014">
      <w:pPr>
        <w:pStyle w:val="a3"/>
        <w:numPr>
          <w:ilvl w:val="0"/>
          <w:numId w:val="1"/>
        </w:numPr>
        <w:rPr>
          <w:sz w:val="28"/>
          <w:szCs w:val="28"/>
        </w:rPr>
      </w:pPr>
      <w:r w:rsidRPr="00693014">
        <w:rPr>
          <w:sz w:val="28"/>
          <w:szCs w:val="28"/>
        </w:rPr>
        <w:t>Использование при подготовке к участию в научно-практических конференциях, форумах</w:t>
      </w:r>
    </w:p>
    <w:p w:rsidR="00693014" w:rsidRPr="00693014" w:rsidRDefault="00693014" w:rsidP="00693014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93014">
        <w:rPr>
          <w:sz w:val="28"/>
          <w:szCs w:val="28"/>
        </w:rPr>
        <w:t xml:space="preserve">Использования при подготовке </w:t>
      </w:r>
      <w:r w:rsidR="003933B5">
        <w:rPr>
          <w:sz w:val="28"/>
          <w:szCs w:val="28"/>
        </w:rPr>
        <w:t xml:space="preserve">планов и </w:t>
      </w:r>
      <w:r w:rsidRPr="00693014">
        <w:rPr>
          <w:sz w:val="28"/>
          <w:szCs w:val="28"/>
        </w:rPr>
        <w:t xml:space="preserve">отчетов </w:t>
      </w:r>
    </w:p>
    <w:p w:rsidR="00693014" w:rsidRDefault="00693014" w:rsidP="00693014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93014">
        <w:rPr>
          <w:sz w:val="28"/>
          <w:szCs w:val="28"/>
        </w:rPr>
        <w:t>Использование при подготовке к мониторинговым исследованиям</w:t>
      </w:r>
    </w:p>
    <w:p w:rsidR="00693014" w:rsidRDefault="00693014" w:rsidP="00693014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933B5">
        <w:rPr>
          <w:sz w:val="28"/>
          <w:szCs w:val="28"/>
        </w:rPr>
        <w:t xml:space="preserve"> </w:t>
      </w:r>
      <w:r>
        <w:rPr>
          <w:sz w:val="28"/>
          <w:szCs w:val="28"/>
        </w:rPr>
        <w:t>Для определения потребности в повышении квалификации педагогов по конкретным направлениям</w:t>
      </w:r>
    </w:p>
    <w:p w:rsidR="003933B5" w:rsidRDefault="003933B5" w:rsidP="00693014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D24B2">
        <w:rPr>
          <w:sz w:val="28"/>
          <w:szCs w:val="28"/>
        </w:rPr>
        <w:t xml:space="preserve"> </w:t>
      </w:r>
      <w:r>
        <w:rPr>
          <w:sz w:val="28"/>
          <w:szCs w:val="28"/>
        </w:rPr>
        <w:t>Для обеспечения дистанционного повышения квалификации</w:t>
      </w:r>
    </w:p>
    <w:p w:rsidR="00693014" w:rsidRDefault="003933B5" w:rsidP="00693014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Для проведения мониторинговых исследований </w:t>
      </w:r>
    </w:p>
    <w:p w:rsidR="003933B5" w:rsidRDefault="003933B5" w:rsidP="00693014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D24B2">
        <w:rPr>
          <w:sz w:val="28"/>
          <w:szCs w:val="28"/>
        </w:rPr>
        <w:t xml:space="preserve"> </w:t>
      </w:r>
      <w:r>
        <w:rPr>
          <w:sz w:val="28"/>
          <w:szCs w:val="28"/>
        </w:rPr>
        <w:t>Для организации сетевого взаимодействия педагогов и образовательных учреждений</w:t>
      </w:r>
    </w:p>
    <w:sectPr w:rsidR="003933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742FF"/>
    <w:multiLevelType w:val="hybridMultilevel"/>
    <w:tmpl w:val="44DAD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7"/>
    <w:rsid w:val="00321F3F"/>
    <w:rsid w:val="003933B5"/>
    <w:rsid w:val="003D24B2"/>
    <w:rsid w:val="00693014"/>
    <w:rsid w:val="00A73F32"/>
    <w:rsid w:val="00A853EC"/>
    <w:rsid w:val="00AC5AC7"/>
    <w:rsid w:val="00F7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30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30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2014-04-28T04:50:00Z</dcterms:created>
  <dcterms:modified xsi:type="dcterms:W3CDTF">2014-04-28T04:50:00Z</dcterms:modified>
</cp:coreProperties>
</file>